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C28BF2" w14:textId="77777777" w:rsidR="00B46AB4" w:rsidRDefault="00B46AB4" w:rsidP="00EA31C9">
      <w:pPr>
        <w:jc w:val="center"/>
        <w:rPr>
          <w:sz w:val="28"/>
          <w:szCs w:val="28"/>
        </w:rPr>
      </w:pPr>
    </w:p>
    <w:p w14:paraId="15716DFB" w14:textId="4B965833" w:rsidR="00EA31C9" w:rsidRPr="00B46AB4" w:rsidRDefault="00DE3480" w:rsidP="00EA31C9">
      <w:pPr>
        <w:jc w:val="center"/>
        <w:rPr>
          <w:b/>
          <w:bCs/>
          <w:sz w:val="28"/>
          <w:szCs w:val="28"/>
        </w:rPr>
      </w:pPr>
      <w:r w:rsidRPr="00B46AB4">
        <w:rPr>
          <w:b/>
          <w:bCs/>
          <w:sz w:val="28"/>
          <w:szCs w:val="28"/>
        </w:rPr>
        <w:t xml:space="preserve">Javni poziv za učešće </w:t>
      </w:r>
      <w:r w:rsidR="00083116" w:rsidRPr="00B46AB4">
        <w:rPr>
          <w:b/>
          <w:bCs/>
          <w:sz w:val="28"/>
          <w:szCs w:val="28"/>
        </w:rPr>
        <w:t xml:space="preserve">na obuci „Akademija </w:t>
      </w:r>
      <w:r w:rsidR="00EA31C9" w:rsidRPr="00B46AB4">
        <w:rPr>
          <w:b/>
          <w:bCs/>
          <w:sz w:val="28"/>
          <w:szCs w:val="28"/>
        </w:rPr>
        <w:t>izrade</w:t>
      </w:r>
      <w:r w:rsidR="00083116" w:rsidRPr="00B46AB4">
        <w:rPr>
          <w:b/>
          <w:bCs/>
          <w:sz w:val="28"/>
          <w:szCs w:val="28"/>
        </w:rPr>
        <w:t xml:space="preserve"> EU projekata“</w:t>
      </w:r>
    </w:p>
    <w:p w14:paraId="60EEF384" w14:textId="12D1ADD0" w:rsidR="00EA31C9" w:rsidRPr="00EA31C9" w:rsidRDefault="00561D6C" w:rsidP="00EA31C9">
      <w:pPr>
        <w:jc w:val="both"/>
      </w:pPr>
      <w:r>
        <w:t xml:space="preserve">Privredna komora Kantona Sarajevo u saradnji s </w:t>
      </w:r>
      <w:r w:rsidR="00DE3480">
        <w:t>DVV International – Ured</w:t>
      </w:r>
      <w:r>
        <w:t>om</w:t>
      </w:r>
      <w:r w:rsidR="00DE3480">
        <w:t xml:space="preserve"> za Bosnu i Hercegovinu </w:t>
      </w:r>
      <w:r>
        <w:t xml:space="preserve">i </w:t>
      </w:r>
      <w:r w:rsidR="00DE3480">
        <w:t>Centrom za promociju civilnog društva – CPCD, organizuje javno</w:t>
      </w:r>
      <w:r w:rsidR="000A0ABB">
        <w:t xml:space="preserve"> </w:t>
      </w:r>
      <w:r w:rsidR="00DE3480">
        <w:t>važeću  obuku „Akademij</w:t>
      </w:r>
      <w:r>
        <w:t>a</w:t>
      </w:r>
      <w:r w:rsidR="00DE3480">
        <w:t xml:space="preserve"> </w:t>
      </w:r>
      <w:r w:rsidR="00EA31C9">
        <w:t xml:space="preserve">izrade </w:t>
      </w:r>
      <w:r w:rsidR="00DE3480">
        <w:t>EU projekata“.</w:t>
      </w:r>
    </w:p>
    <w:p w14:paraId="7BF1834B" w14:textId="4FDC63D0" w:rsidR="00DE3480" w:rsidRDefault="00EA31C9" w:rsidP="00DE3480">
      <w:pPr>
        <w:jc w:val="both"/>
      </w:pPr>
      <w:r w:rsidRPr="00FC3E4A">
        <w:rPr>
          <w:rFonts w:cstheme="minorHAnsi"/>
          <w:color w:val="1E1E1E"/>
          <w:shd w:val="clear" w:color="auto" w:fill="FFFFFF"/>
        </w:rPr>
        <w:t>Ideja za</w:t>
      </w:r>
      <w:r>
        <w:rPr>
          <w:rFonts w:cstheme="minorHAnsi"/>
          <w:color w:val="1E1E1E"/>
          <w:shd w:val="clear" w:color="auto" w:fill="FFFFFF"/>
        </w:rPr>
        <w:t xml:space="preserve"> implementacij</w:t>
      </w:r>
      <w:r w:rsidR="00561D6C">
        <w:rPr>
          <w:rFonts w:cstheme="minorHAnsi"/>
          <w:color w:val="1E1E1E"/>
          <w:shd w:val="clear" w:color="auto" w:fill="FFFFFF"/>
        </w:rPr>
        <w:t>om</w:t>
      </w:r>
      <w:r>
        <w:rPr>
          <w:rFonts w:cstheme="minorHAnsi"/>
          <w:color w:val="1E1E1E"/>
          <w:shd w:val="clear" w:color="auto" w:fill="FFFFFF"/>
        </w:rPr>
        <w:t xml:space="preserve"> ovog programa nastala je </w:t>
      </w:r>
      <w:r w:rsidRPr="00FC3E4A">
        <w:rPr>
          <w:rFonts w:cstheme="minorHAnsi"/>
          <w:color w:val="1E1E1E"/>
          <w:shd w:val="clear" w:color="auto" w:fill="FFFFFF"/>
        </w:rPr>
        <w:t xml:space="preserve">kao rezultat procjene promjena na tržištu rada u BiH i zemljama regiona Zapadnog Balkana, ali i </w:t>
      </w:r>
      <w:r w:rsidR="007C0015">
        <w:rPr>
          <w:rFonts w:cstheme="minorHAnsi"/>
          <w:color w:val="1E1E1E"/>
          <w:shd w:val="clear" w:color="auto" w:fill="FFFFFF"/>
        </w:rPr>
        <w:t>sve većim mogućnostima pristupanju fondovima EU. Obuka je namij</w:t>
      </w:r>
      <w:r w:rsidR="00561D6C">
        <w:rPr>
          <w:rFonts w:cstheme="minorHAnsi"/>
          <w:color w:val="1E1E1E"/>
          <w:shd w:val="clear" w:color="auto" w:fill="FFFFFF"/>
        </w:rPr>
        <w:t>e</w:t>
      </w:r>
      <w:r w:rsidR="007C0015">
        <w:rPr>
          <w:rFonts w:cstheme="minorHAnsi"/>
          <w:color w:val="1E1E1E"/>
          <w:shd w:val="clear" w:color="auto" w:fill="FFFFFF"/>
        </w:rPr>
        <w:t>njena isključivo organizatorima obrazovanja odraslih u Kantonu Sarajevo.</w:t>
      </w:r>
    </w:p>
    <w:p w14:paraId="337602E3" w14:textId="085BF910" w:rsidR="00734411" w:rsidRPr="00EA31C9" w:rsidRDefault="00734411" w:rsidP="00734411">
      <w:pPr>
        <w:rPr>
          <w:rFonts w:cstheme="minorHAnsi"/>
          <w:b/>
          <w:bCs/>
          <w:color w:val="1E1E1E"/>
          <w:u w:val="single"/>
        </w:rPr>
      </w:pPr>
      <w:r w:rsidRPr="00A74581">
        <w:rPr>
          <w:rFonts w:cstheme="minorHAnsi"/>
          <w:b/>
          <w:bCs/>
          <w:color w:val="1E1E1E"/>
          <w:u w:val="single"/>
        </w:rPr>
        <w:t>Osnovni podaci o Akademiji</w:t>
      </w:r>
    </w:p>
    <w:p w14:paraId="646B72E3" w14:textId="0C9F1585" w:rsidR="00DE3480" w:rsidRDefault="00DE3480" w:rsidP="00DE3480">
      <w:pPr>
        <w:jc w:val="both"/>
      </w:pPr>
      <w:r w:rsidRPr="00DE3480">
        <w:t>Akademija izrad</w:t>
      </w:r>
      <w:r w:rsidR="00EA31C9">
        <w:t>e</w:t>
      </w:r>
      <w:r w:rsidRPr="00DE3480">
        <w:t xml:space="preserve"> EU projekata je dio neformalnog obrazovnog programa koji je usmjeren na sticanje i unapređenje specifičnih znanja i vještina koji omogućavaju svrsishodnu upotrebu prethodnih znanja u formi koja je tražena na tržištu rada u BiH i Evropi. U skladu s Članom 56. Zakona o obrazovanju odraslih KS, polaznici Akademije</w:t>
      </w:r>
      <w:r w:rsidR="00EA31C9">
        <w:t xml:space="preserve"> </w:t>
      </w:r>
      <w:r w:rsidRPr="00DE3480">
        <w:t>izrad</w:t>
      </w:r>
      <w:r w:rsidR="00EA31C9">
        <w:t>e</w:t>
      </w:r>
      <w:r w:rsidRPr="00DE3480">
        <w:t xml:space="preserve"> EU projekata će po uspješno završenom programu i položenom ispitu dobiti </w:t>
      </w:r>
      <w:r w:rsidR="00EA31C9">
        <w:t xml:space="preserve">javno važeće </w:t>
      </w:r>
      <w:r w:rsidRPr="00DE3480">
        <w:t xml:space="preserve">uvjerenje o </w:t>
      </w:r>
      <w:r w:rsidR="00EA31C9">
        <w:t xml:space="preserve">usavršavanju </w:t>
      </w:r>
      <w:r w:rsidRPr="00DE3480">
        <w:t xml:space="preserve">kojim se potvrđuje da </w:t>
      </w:r>
      <w:r w:rsidR="00EA31C9">
        <w:t xml:space="preserve">je </w:t>
      </w:r>
      <w:r w:rsidRPr="00DE3480">
        <w:t>polaznik/ca uspješno završi</w:t>
      </w:r>
      <w:r w:rsidR="00561D6C">
        <w:t>o/</w:t>
      </w:r>
      <w:r w:rsidRPr="00DE3480">
        <w:t>la Akademiju izrade EU projekata.</w:t>
      </w:r>
    </w:p>
    <w:p w14:paraId="70325EF5" w14:textId="79F7A2BE" w:rsidR="00DE3480" w:rsidRPr="00EA31C9" w:rsidRDefault="00EA31C9" w:rsidP="00EA31C9">
      <w:pPr>
        <w:rPr>
          <w:rFonts w:cstheme="minorHAnsi"/>
          <w:color w:val="1E1E1E"/>
          <w:shd w:val="clear" w:color="auto" w:fill="FFFFFF"/>
        </w:rPr>
      </w:pPr>
      <w:r w:rsidRPr="003E1DFA">
        <w:rPr>
          <w:rFonts w:cstheme="minorHAnsi"/>
          <w:color w:val="1E1E1E"/>
          <w:shd w:val="clear" w:color="auto" w:fill="FFFFFF"/>
        </w:rPr>
        <w:t>Edukacija traje</w:t>
      </w:r>
      <w:r>
        <w:rPr>
          <w:rFonts w:cstheme="minorHAnsi"/>
          <w:color w:val="1E1E1E"/>
          <w:shd w:val="clear" w:color="auto" w:fill="FFFFFF"/>
        </w:rPr>
        <w:t xml:space="preserve"> ukupno 120 </w:t>
      </w:r>
      <w:r w:rsidR="007C0015">
        <w:rPr>
          <w:rFonts w:cstheme="minorHAnsi"/>
          <w:color w:val="1E1E1E"/>
          <w:shd w:val="clear" w:color="auto" w:fill="FFFFFF"/>
        </w:rPr>
        <w:t>sati</w:t>
      </w:r>
      <w:r>
        <w:rPr>
          <w:rFonts w:cstheme="minorHAnsi"/>
          <w:color w:val="1E1E1E"/>
          <w:shd w:val="clear" w:color="auto" w:fill="FFFFFF"/>
        </w:rPr>
        <w:t xml:space="preserve"> (</w:t>
      </w:r>
      <w:r w:rsidRPr="003E1DFA">
        <w:rPr>
          <w:rFonts w:cstheme="minorHAnsi"/>
          <w:color w:val="1E1E1E"/>
          <w:shd w:val="clear" w:color="auto" w:fill="FFFFFF"/>
        </w:rPr>
        <w:t xml:space="preserve">60 </w:t>
      </w:r>
      <w:r w:rsidR="007C0015">
        <w:rPr>
          <w:rFonts w:cstheme="minorHAnsi"/>
          <w:color w:val="1E1E1E"/>
          <w:shd w:val="clear" w:color="auto" w:fill="FFFFFF"/>
        </w:rPr>
        <w:t>sati</w:t>
      </w:r>
      <w:r w:rsidRPr="003E1DFA">
        <w:rPr>
          <w:rFonts w:cstheme="minorHAnsi"/>
          <w:color w:val="1E1E1E"/>
          <w:shd w:val="clear" w:color="auto" w:fill="FFFFFF"/>
        </w:rPr>
        <w:t xml:space="preserve"> nastave u</w:t>
      </w:r>
      <w:r>
        <w:rPr>
          <w:rFonts w:cstheme="minorHAnsi"/>
          <w:color w:val="1E1E1E"/>
          <w:shd w:val="clear" w:color="auto" w:fill="FFFFFF"/>
        </w:rPr>
        <w:t xml:space="preserve"> učionici</w:t>
      </w:r>
      <w:r w:rsidRPr="003E1DFA">
        <w:rPr>
          <w:rFonts w:cstheme="minorHAnsi"/>
          <w:color w:val="1E1E1E"/>
          <w:shd w:val="clear" w:color="auto" w:fill="FFFFFF"/>
        </w:rPr>
        <w:t xml:space="preserve"> i 60 sati rada kod kuće</w:t>
      </w:r>
      <w:r>
        <w:rPr>
          <w:rFonts w:cstheme="minorHAnsi"/>
          <w:color w:val="1E1E1E"/>
          <w:shd w:val="clear" w:color="auto" w:fill="FFFFFF"/>
        </w:rPr>
        <w:t>)</w:t>
      </w:r>
      <w:r w:rsidRPr="003E1DFA">
        <w:rPr>
          <w:rFonts w:cstheme="minorHAnsi"/>
          <w:color w:val="1E1E1E"/>
          <w:shd w:val="clear" w:color="auto" w:fill="FFFFFF"/>
        </w:rPr>
        <w:t>, a uz višemjesečno učenje polazni</w:t>
      </w:r>
      <w:r w:rsidR="00AE6A9E">
        <w:rPr>
          <w:rFonts w:cstheme="minorHAnsi"/>
          <w:color w:val="1E1E1E"/>
          <w:shd w:val="clear" w:color="auto" w:fill="FFFFFF"/>
        </w:rPr>
        <w:t>ci</w:t>
      </w:r>
      <w:r w:rsidR="00561D6C">
        <w:rPr>
          <w:rFonts w:cstheme="minorHAnsi"/>
          <w:color w:val="1E1E1E"/>
          <w:shd w:val="clear" w:color="auto" w:fill="FFFFFF"/>
        </w:rPr>
        <w:t>/</w:t>
      </w:r>
      <w:r>
        <w:rPr>
          <w:rFonts w:cstheme="minorHAnsi"/>
          <w:color w:val="1E1E1E"/>
          <w:shd w:val="clear" w:color="auto" w:fill="FFFFFF"/>
        </w:rPr>
        <w:t>ce</w:t>
      </w:r>
      <w:r w:rsidRPr="003E1DFA">
        <w:rPr>
          <w:rFonts w:cstheme="minorHAnsi"/>
          <w:color w:val="1E1E1E"/>
          <w:shd w:val="clear" w:color="auto" w:fill="FFFFFF"/>
        </w:rPr>
        <w:t xml:space="preserve"> dobijaju i mentorsku podršku</w:t>
      </w:r>
      <w:r w:rsidR="007C0015">
        <w:rPr>
          <w:rFonts w:cstheme="minorHAnsi"/>
          <w:color w:val="1E1E1E"/>
          <w:shd w:val="clear" w:color="auto" w:fill="FFFFFF"/>
        </w:rPr>
        <w:t xml:space="preserve"> </w:t>
      </w:r>
      <w:r w:rsidRPr="003E1DFA">
        <w:rPr>
          <w:rFonts w:cstheme="minorHAnsi"/>
          <w:color w:val="1E1E1E"/>
          <w:shd w:val="clear" w:color="auto" w:fill="FFFFFF"/>
        </w:rPr>
        <w:t>tokom edukacije</w:t>
      </w:r>
      <w:r w:rsidR="007C0015">
        <w:rPr>
          <w:rFonts w:cstheme="minorHAnsi"/>
          <w:color w:val="1E1E1E"/>
          <w:shd w:val="clear" w:color="auto" w:fill="FFFFFF"/>
        </w:rPr>
        <w:t xml:space="preserve"> i 6 mjeseci nakon edukacije.</w:t>
      </w:r>
    </w:p>
    <w:p w14:paraId="4670E9BA" w14:textId="7684B4D6" w:rsidR="00DE3480" w:rsidRPr="00561D6C" w:rsidRDefault="00DE3480" w:rsidP="00DE3480">
      <w:pPr>
        <w:jc w:val="both"/>
        <w:rPr>
          <w:b/>
          <w:bCs/>
          <w:u w:val="single"/>
        </w:rPr>
      </w:pPr>
      <w:r w:rsidRPr="00561D6C">
        <w:rPr>
          <w:b/>
          <w:bCs/>
          <w:u w:val="single"/>
        </w:rPr>
        <w:t>Cjelokupni nastavni plan i program je podijeljen u tri primarne cjeline:</w:t>
      </w:r>
    </w:p>
    <w:p w14:paraId="06F84916" w14:textId="5C1A6648" w:rsidR="00DE3480" w:rsidRDefault="00DE3480" w:rsidP="00DE3480">
      <w:pPr>
        <w:jc w:val="both"/>
      </w:pPr>
      <w:r>
        <w:t>1. Metode i tehnike kvalitativne i tehničke pripreme projektnih prijedloga</w:t>
      </w:r>
    </w:p>
    <w:p w14:paraId="0E0BFC5B" w14:textId="7BD2D1C3" w:rsidR="00DE3480" w:rsidRDefault="00DE3480" w:rsidP="00DE3480">
      <w:pPr>
        <w:jc w:val="both"/>
      </w:pPr>
      <w:r>
        <w:t>2. Pisanje i razrada projektnog prijedloga prema EU standardima</w:t>
      </w:r>
    </w:p>
    <w:p w14:paraId="0DCE6FCF" w14:textId="0624A932" w:rsidR="007C0015" w:rsidRDefault="00DE3480" w:rsidP="00DE3480">
      <w:pPr>
        <w:jc w:val="both"/>
      </w:pPr>
      <w:r>
        <w:t>3. Priprema budžeta i primjena EU finansijskih procedura</w:t>
      </w:r>
    </w:p>
    <w:p w14:paraId="0B3D0578" w14:textId="64E7A5A2" w:rsidR="00DE3480" w:rsidRPr="00AE6A9E" w:rsidRDefault="00DE3480" w:rsidP="00DE3480">
      <w:pPr>
        <w:jc w:val="both"/>
        <w:rPr>
          <w:b/>
          <w:bCs/>
          <w:u w:val="single"/>
        </w:rPr>
      </w:pPr>
      <w:r w:rsidRPr="00AE6A9E">
        <w:rPr>
          <w:b/>
          <w:bCs/>
          <w:u w:val="single"/>
        </w:rPr>
        <w:t>Termini realizacije:</w:t>
      </w:r>
    </w:p>
    <w:p w14:paraId="2C67CFBC" w14:textId="130FBC52" w:rsidR="000B5E6E" w:rsidRPr="000B5E6E" w:rsidRDefault="000B5E6E" w:rsidP="000B5E6E">
      <w:pPr>
        <w:jc w:val="both"/>
        <w:sectPr w:rsidR="000B5E6E" w:rsidRPr="000B5E6E" w:rsidSect="004063EC">
          <w:headerReference w:type="default" r:id="rId8"/>
          <w:footerReference w:type="default" r:id="rId9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>
        <w:t>Svak</w:t>
      </w:r>
      <w:r w:rsidR="00AE6A9E">
        <w:t>og utorka</w:t>
      </w:r>
      <w:r>
        <w:t xml:space="preserve"> </w:t>
      </w:r>
      <w:r w:rsidRPr="00D003E6">
        <w:rPr>
          <w:b/>
          <w:bCs/>
          <w:u w:val="single"/>
        </w:rPr>
        <w:t xml:space="preserve">od 5.3.2024. </w:t>
      </w:r>
      <w:r w:rsidR="00D003E6" w:rsidRPr="00D003E6">
        <w:rPr>
          <w:b/>
          <w:bCs/>
          <w:u w:val="single"/>
        </w:rPr>
        <w:t>do</w:t>
      </w:r>
      <w:r w:rsidRPr="00D003E6">
        <w:rPr>
          <w:b/>
          <w:bCs/>
          <w:u w:val="single"/>
        </w:rPr>
        <w:t xml:space="preserve"> 14.5.2024.</w:t>
      </w:r>
      <w:r w:rsidRPr="00561D6C">
        <w:t xml:space="preserve"> </w:t>
      </w:r>
      <w:r w:rsidR="00734411">
        <w:t xml:space="preserve">u vremenskom periodu </w:t>
      </w:r>
      <w:r w:rsidR="00734411" w:rsidRPr="00D003E6">
        <w:rPr>
          <w:b/>
          <w:bCs/>
          <w:u w:val="single"/>
        </w:rPr>
        <w:t xml:space="preserve">od 9:30 </w:t>
      </w:r>
      <w:r w:rsidR="00D003E6">
        <w:rPr>
          <w:b/>
          <w:bCs/>
          <w:u w:val="single"/>
        </w:rPr>
        <w:t>do</w:t>
      </w:r>
      <w:r w:rsidR="00734411" w:rsidRPr="00D003E6">
        <w:rPr>
          <w:b/>
          <w:bCs/>
          <w:u w:val="single"/>
        </w:rPr>
        <w:t xml:space="preserve"> 16:30</w:t>
      </w:r>
      <w:r w:rsidR="00AE6A9E" w:rsidRPr="00D003E6">
        <w:rPr>
          <w:b/>
          <w:bCs/>
          <w:u w:val="single"/>
        </w:rPr>
        <w:t xml:space="preserve"> sati</w:t>
      </w:r>
    </w:p>
    <w:p w14:paraId="7480F7D3" w14:textId="77777777" w:rsidR="000B5E6E" w:rsidRPr="000B5E6E" w:rsidRDefault="000B5E6E" w:rsidP="000B5E6E">
      <w:pPr>
        <w:pStyle w:val="ListParagraph"/>
        <w:numPr>
          <w:ilvl w:val="0"/>
          <w:numId w:val="2"/>
        </w:numPr>
        <w:jc w:val="both"/>
        <w:rPr>
          <w:rFonts w:asciiTheme="majorHAnsi" w:eastAsia="Calibri" w:hAnsiTheme="majorHAnsi" w:cs="Calibri"/>
          <w:i/>
          <w:iCs/>
          <w:sz w:val="24"/>
          <w:szCs w:val="24"/>
          <w:lang w:val="en-US"/>
        </w:rPr>
      </w:pPr>
      <w:bookmarkStart w:id="0" w:name="_GoBack"/>
      <w:r w:rsidRPr="000B5E6E">
        <w:rPr>
          <w:rFonts w:asciiTheme="majorHAnsi" w:eastAsia="Calibri" w:hAnsiTheme="majorHAnsi" w:cs="Calibri"/>
          <w:i/>
          <w:iCs/>
          <w:sz w:val="24"/>
          <w:szCs w:val="24"/>
          <w:lang w:val="en-US"/>
        </w:rPr>
        <w:lastRenderedPageBreak/>
        <w:t>05.03.2024</w:t>
      </w:r>
    </w:p>
    <w:p w14:paraId="13822C27" w14:textId="464C71CC" w:rsidR="000B5E6E" w:rsidRPr="000B5E6E" w:rsidRDefault="000B5E6E" w:rsidP="000B5E6E">
      <w:pPr>
        <w:pStyle w:val="ListParagraph"/>
        <w:numPr>
          <w:ilvl w:val="0"/>
          <w:numId w:val="2"/>
        </w:numPr>
        <w:spacing w:before="21"/>
        <w:ind w:right="97"/>
        <w:jc w:val="both"/>
        <w:rPr>
          <w:rFonts w:asciiTheme="majorHAnsi" w:eastAsia="Calibri" w:hAnsiTheme="majorHAnsi" w:cs="Calibri"/>
          <w:i/>
          <w:iCs/>
          <w:sz w:val="24"/>
          <w:szCs w:val="24"/>
          <w:lang w:val="en-US"/>
        </w:rPr>
      </w:pPr>
      <w:r w:rsidRPr="000B5E6E">
        <w:rPr>
          <w:rFonts w:asciiTheme="majorHAnsi" w:eastAsia="Calibri" w:hAnsiTheme="majorHAnsi" w:cs="Calibri"/>
          <w:i/>
          <w:iCs/>
          <w:sz w:val="24"/>
          <w:szCs w:val="24"/>
          <w:lang w:val="en-US"/>
        </w:rPr>
        <w:t>12.03.2024.</w:t>
      </w:r>
    </w:p>
    <w:p w14:paraId="03E48A6C" w14:textId="043E35C1" w:rsidR="000B5E6E" w:rsidRPr="000B5E6E" w:rsidRDefault="000B5E6E" w:rsidP="000B5E6E">
      <w:pPr>
        <w:pStyle w:val="ListParagraph"/>
        <w:numPr>
          <w:ilvl w:val="0"/>
          <w:numId w:val="2"/>
        </w:numPr>
        <w:spacing w:before="2"/>
        <w:ind w:right="95"/>
        <w:jc w:val="both"/>
        <w:rPr>
          <w:rFonts w:asciiTheme="majorHAnsi" w:eastAsia="Calibri" w:hAnsiTheme="majorHAnsi" w:cs="Calibri"/>
          <w:i/>
          <w:iCs/>
          <w:sz w:val="24"/>
          <w:szCs w:val="24"/>
          <w:lang w:val="en-US"/>
        </w:rPr>
      </w:pPr>
      <w:r w:rsidRPr="000B5E6E">
        <w:rPr>
          <w:rFonts w:asciiTheme="majorHAnsi" w:eastAsia="Calibri" w:hAnsiTheme="majorHAnsi" w:cs="Calibri"/>
          <w:i/>
          <w:iCs/>
          <w:sz w:val="24"/>
          <w:szCs w:val="24"/>
          <w:lang w:val="en-US"/>
        </w:rPr>
        <w:t>19.03.202</w:t>
      </w:r>
      <w:r w:rsidR="00960479">
        <w:rPr>
          <w:rFonts w:asciiTheme="majorHAnsi" w:eastAsia="Calibri" w:hAnsiTheme="majorHAnsi" w:cs="Calibri"/>
          <w:i/>
          <w:iCs/>
          <w:sz w:val="24"/>
          <w:szCs w:val="24"/>
          <w:lang w:val="en-US"/>
        </w:rPr>
        <w:t>4</w:t>
      </w:r>
      <w:r w:rsidRPr="000B5E6E">
        <w:rPr>
          <w:rFonts w:asciiTheme="majorHAnsi" w:eastAsia="Calibri" w:hAnsiTheme="majorHAnsi" w:cs="Calibri"/>
          <w:i/>
          <w:iCs/>
          <w:sz w:val="24"/>
          <w:szCs w:val="24"/>
          <w:lang w:val="en-US"/>
        </w:rPr>
        <w:t>.</w:t>
      </w:r>
    </w:p>
    <w:p w14:paraId="719EF1D3" w14:textId="77777777" w:rsidR="000B5E6E" w:rsidRPr="000B5E6E" w:rsidRDefault="000B5E6E" w:rsidP="000B5E6E">
      <w:pPr>
        <w:pStyle w:val="ListParagraph"/>
        <w:numPr>
          <w:ilvl w:val="0"/>
          <w:numId w:val="2"/>
        </w:numPr>
        <w:ind w:right="95"/>
        <w:jc w:val="both"/>
        <w:rPr>
          <w:rFonts w:asciiTheme="majorHAnsi" w:eastAsia="Calibri" w:hAnsiTheme="majorHAnsi" w:cs="Calibri"/>
          <w:i/>
          <w:iCs/>
          <w:sz w:val="24"/>
          <w:szCs w:val="24"/>
          <w:lang w:val="en-US"/>
        </w:rPr>
      </w:pPr>
      <w:r w:rsidRPr="000B5E6E">
        <w:rPr>
          <w:rFonts w:asciiTheme="majorHAnsi" w:eastAsia="Calibri" w:hAnsiTheme="majorHAnsi" w:cs="Calibri"/>
          <w:i/>
          <w:iCs/>
          <w:sz w:val="24"/>
          <w:szCs w:val="24"/>
          <w:lang w:val="en-US"/>
        </w:rPr>
        <w:t>26.03.2024.</w:t>
      </w:r>
    </w:p>
    <w:p w14:paraId="6EC83294" w14:textId="77777777" w:rsidR="000B5E6E" w:rsidRPr="000B5E6E" w:rsidRDefault="000B5E6E" w:rsidP="000B5E6E">
      <w:pPr>
        <w:ind w:right="95"/>
        <w:jc w:val="both"/>
        <w:rPr>
          <w:rFonts w:asciiTheme="majorHAnsi" w:eastAsia="Calibri" w:hAnsiTheme="majorHAnsi" w:cs="Calibri"/>
          <w:i/>
          <w:iCs/>
          <w:sz w:val="24"/>
          <w:szCs w:val="24"/>
          <w:lang w:val="en-US"/>
        </w:rPr>
      </w:pPr>
    </w:p>
    <w:p w14:paraId="79B02C60" w14:textId="6C9820C4" w:rsidR="000B5E6E" w:rsidRPr="000B5E6E" w:rsidRDefault="000B5E6E" w:rsidP="000B5E6E">
      <w:pPr>
        <w:pStyle w:val="ListParagraph"/>
        <w:numPr>
          <w:ilvl w:val="0"/>
          <w:numId w:val="2"/>
        </w:numPr>
        <w:ind w:right="95"/>
        <w:jc w:val="both"/>
        <w:rPr>
          <w:rFonts w:asciiTheme="majorHAnsi" w:eastAsia="Calibri" w:hAnsiTheme="majorHAnsi" w:cs="Calibri"/>
          <w:i/>
          <w:iCs/>
          <w:sz w:val="24"/>
          <w:szCs w:val="24"/>
          <w:lang w:val="en-US"/>
        </w:rPr>
      </w:pPr>
      <w:r w:rsidRPr="000B5E6E">
        <w:rPr>
          <w:rFonts w:asciiTheme="majorHAnsi" w:eastAsia="Calibri" w:hAnsiTheme="majorHAnsi" w:cs="Calibri"/>
          <w:i/>
          <w:iCs/>
          <w:sz w:val="24"/>
          <w:szCs w:val="24"/>
          <w:lang w:val="en-US"/>
        </w:rPr>
        <w:lastRenderedPageBreak/>
        <w:t>02.04.2024.</w:t>
      </w:r>
    </w:p>
    <w:p w14:paraId="76A36179" w14:textId="77777777" w:rsidR="000B5E6E" w:rsidRPr="000B5E6E" w:rsidRDefault="000B5E6E" w:rsidP="000B5E6E">
      <w:pPr>
        <w:pStyle w:val="ListParagraph"/>
        <w:numPr>
          <w:ilvl w:val="0"/>
          <w:numId w:val="2"/>
        </w:numPr>
        <w:ind w:right="95"/>
        <w:jc w:val="both"/>
        <w:rPr>
          <w:rFonts w:asciiTheme="majorHAnsi" w:eastAsia="Calibri" w:hAnsiTheme="majorHAnsi" w:cs="Calibri"/>
          <w:i/>
          <w:iCs/>
          <w:sz w:val="24"/>
          <w:szCs w:val="24"/>
          <w:lang w:val="en-US"/>
        </w:rPr>
      </w:pPr>
      <w:r w:rsidRPr="000B5E6E">
        <w:rPr>
          <w:rFonts w:asciiTheme="majorHAnsi" w:eastAsia="Calibri" w:hAnsiTheme="majorHAnsi" w:cs="Calibri"/>
          <w:i/>
          <w:iCs/>
          <w:sz w:val="24"/>
          <w:szCs w:val="24"/>
          <w:lang w:val="en-US"/>
        </w:rPr>
        <w:t>09.04.2024.</w:t>
      </w:r>
    </w:p>
    <w:p w14:paraId="74DF4FDF" w14:textId="77777777" w:rsidR="000B5E6E" w:rsidRPr="000B5E6E" w:rsidRDefault="000B5E6E" w:rsidP="000B5E6E">
      <w:pPr>
        <w:pStyle w:val="ListParagraph"/>
        <w:numPr>
          <w:ilvl w:val="0"/>
          <w:numId w:val="2"/>
        </w:numPr>
        <w:spacing w:before="2"/>
        <w:ind w:right="95"/>
        <w:jc w:val="both"/>
        <w:rPr>
          <w:rFonts w:asciiTheme="majorHAnsi" w:eastAsia="Calibri" w:hAnsiTheme="majorHAnsi" w:cs="Calibri"/>
          <w:i/>
          <w:iCs/>
          <w:sz w:val="24"/>
          <w:szCs w:val="24"/>
          <w:lang w:val="en-US"/>
        </w:rPr>
      </w:pPr>
      <w:r w:rsidRPr="000B5E6E">
        <w:rPr>
          <w:rFonts w:asciiTheme="majorHAnsi" w:eastAsia="Calibri" w:hAnsiTheme="majorHAnsi" w:cs="Calibri"/>
          <w:i/>
          <w:iCs/>
          <w:sz w:val="24"/>
          <w:szCs w:val="24"/>
          <w:lang w:val="en-US"/>
        </w:rPr>
        <w:t>16.04.2024.</w:t>
      </w:r>
    </w:p>
    <w:p w14:paraId="36081406" w14:textId="77777777" w:rsidR="000B5E6E" w:rsidRPr="000B5E6E" w:rsidRDefault="000B5E6E" w:rsidP="000B5E6E">
      <w:pPr>
        <w:pStyle w:val="ListParagraph"/>
        <w:numPr>
          <w:ilvl w:val="0"/>
          <w:numId w:val="2"/>
        </w:numPr>
        <w:ind w:right="95"/>
        <w:jc w:val="both"/>
        <w:rPr>
          <w:rFonts w:asciiTheme="majorHAnsi" w:eastAsia="Calibri" w:hAnsiTheme="majorHAnsi" w:cs="Calibri"/>
          <w:i/>
          <w:iCs/>
          <w:sz w:val="24"/>
          <w:szCs w:val="24"/>
          <w:lang w:val="en-US"/>
        </w:rPr>
      </w:pPr>
      <w:r w:rsidRPr="000B5E6E">
        <w:rPr>
          <w:rFonts w:asciiTheme="majorHAnsi" w:eastAsia="Calibri" w:hAnsiTheme="majorHAnsi" w:cs="Calibri"/>
          <w:i/>
          <w:iCs/>
          <w:sz w:val="24"/>
          <w:szCs w:val="24"/>
          <w:lang w:val="en-US"/>
        </w:rPr>
        <w:t>23.04.2024.</w:t>
      </w:r>
    </w:p>
    <w:p w14:paraId="783331C2" w14:textId="717D5763" w:rsidR="000B5E6E" w:rsidRPr="000B5E6E" w:rsidRDefault="000B5E6E" w:rsidP="000B5E6E">
      <w:pPr>
        <w:pStyle w:val="ListParagraph"/>
        <w:numPr>
          <w:ilvl w:val="0"/>
          <w:numId w:val="2"/>
        </w:numPr>
        <w:spacing w:before="3"/>
        <w:ind w:right="95"/>
        <w:jc w:val="both"/>
        <w:rPr>
          <w:rFonts w:asciiTheme="majorHAnsi" w:eastAsia="Calibri" w:hAnsiTheme="majorHAnsi" w:cs="Calibri"/>
          <w:i/>
          <w:iCs/>
          <w:sz w:val="24"/>
          <w:szCs w:val="24"/>
          <w:lang w:val="en-US"/>
        </w:rPr>
      </w:pPr>
      <w:r w:rsidRPr="000B5E6E">
        <w:rPr>
          <w:rFonts w:asciiTheme="majorHAnsi" w:eastAsia="Calibri" w:hAnsiTheme="majorHAnsi" w:cs="Calibri"/>
          <w:i/>
          <w:iCs/>
          <w:sz w:val="24"/>
          <w:szCs w:val="24"/>
          <w:lang w:val="en-US"/>
        </w:rPr>
        <w:t>30.04.2024.</w:t>
      </w:r>
    </w:p>
    <w:p w14:paraId="23F72C07" w14:textId="77777777" w:rsidR="000B5E6E" w:rsidRPr="000B5E6E" w:rsidRDefault="000B5E6E" w:rsidP="000B5E6E">
      <w:pPr>
        <w:spacing w:before="3"/>
        <w:ind w:right="95"/>
        <w:jc w:val="both"/>
        <w:rPr>
          <w:rFonts w:asciiTheme="majorHAnsi" w:eastAsia="Calibri" w:hAnsiTheme="majorHAnsi" w:cs="Calibri"/>
          <w:i/>
          <w:iCs/>
          <w:sz w:val="24"/>
          <w:szCs w:val="24"/>
          <w:lang w:val="en-US"/>
        </w:rPr>
      </w:pPr>
    </w:p>
    <w:p w14:paraId="49267FCC" w14:textId="51F9D37D" w:rsidR="000B5E6E" w:rsidRPr="000B5E6E" w:rsidRDefault="000B5E6E" w:rsidP="000B5E6E">
      <w:pPr>
        <w:pStyle w:val="ListParagraph"/>
        <w:numPr>
          <w:ilvl w:val="0"/>
          <w:numId w:val="2"/>
        </w:numPr>
        <w:spacing w:before="3"/>
        <w:ind w:right="95"/>
        <w:jc w:val="both"/>
        <w:rPr>
          <w:rFonts w:asciiTheme="majorHAnsi" w:eastAsia="Calibri" w:hAnsiTheme="majorHAnsi" w:cs="Calibri"/>
          <w:i/>
          <w:iCs/>
          <w:sz w:val="24"/>
          <w:szCs w:val="24"/>
          <w:lang w:val="en-US"/>
        </w:rPr>
      </w:pPr>
      <w:r w:rsidRPr="000B5E6E">
        <w:rPr>
          <w:rFonts w:asciiTheme="majorHAnsi" w:eastAsia="Calibri" w:hAnsiTheme="majorHAnsi" w:cs="Calibri"/>
          <w:i/>
          <w:iCs/>
          <w:sz w:val="24"/>
          <w:szCs w:val="24"/>
          <w:lang w:val="en-US"/>
        </w:rPr>
        <w:t>07.05.2024.</w:t>
      </w:r>
    </w:p>
    <w:p w14:paraId="259939D0" w14:textId="3B7B795B" w:rsidR="000B5E6E" w:rsidRPr="000B5E6E" w:rsidRDefault="000B5E6E" w:rsidP="00DE3480">
      <w:pPr>
        <w:pStyle w:val="ListParagraph"/>
        <w:numPr>
          <w:ilvl w:val="0"/>
          <w:numId w:val="2"/>
        </w:numPr>
        <w:jc w:val="both"/>
        <w:rPr>
          <w:i/>
          <w:iCs/>
        </w:rPr>
        <w:sectPr w:rsidR="000B5E6E" w:rsidRPr="000B5E6E" w:rsidSect="004063EC">
          <w:type w:val="continuous"/>
          <w:pgSz w:w="11906" w:h="16838"/>
          <w:pgMar w:top="1440" w:right="1440" w:bottom="1440" w:left="1440" w:header="708" w:footer="708" w:gutter="0"/>
          <w:cols w:num="3" w:space="708"/>
          <w:docGrid w:linePitch="360"/>
        </w:sectPr>
      </w:pPr>
      <w:r w:rsidRPr="000B5E6E">
        <w:rPr>
          <w:rFonts w:asciiTheme="majorHAnsi" w:eastAsia="Calibri" w:hAnsiTheme="majorHAnsi" w:cs="Calibri"/>
          <w:i/>
          <w:iCs/>
          <w:sz w:val="24"/>
          <w:szCs w:val="24"/>
          <w:lang w:val="en-US"/>
        </w:rPr>
        <w:t>14.05.202</w:t>
      </w:r>
      <w:r w:rsidR="00AE6A9E">
        <w:rPr>
          <w:rFonts w:asciiTheme="majorHAnsi" w:eastAsia="Calibri" w:hAnsiTheme="majorHAnsi" w:cs="Calibri"/>
          <w:i/>
          <w:iCs/>
          <w:sz w:val="24"/>
          <w:szCs w:val="24"/>
          <w:lang w:val="en-US"/>
        </w:rPr>
        <w:t>4.</w:t>
      </w:r>
    </w:p>
    <w:bookmarkEnd w:id="0"/>
    <w:p w14:paraId="7F593461" w14:textId="4D4F8AC0" w:rsidR="00B86949" w:rsidRDefault="00B86949" w:rsidP="00960479">
      <w:pPr>
        <w:jc w:val="both"/>
      </w:pPr>
      <w:r>
        <w:rPr>
          <w:rFonts w:ascii="Segoe UI Emoji" w:hAnsi="Segoe UI Emoji" w:cs="Segoe UI Emoji"/>
        </w:rPr>
        <w:lastRenderedPageBreak/>
        <w:t>☑️</w:t>
      </w:r>
      <w:r>
        <w:t xml:space="preserve"> </w:t>
      </w:r>
      <w:r w:rsidR="00DE3480">
        <w:t xml:space="preserve">Prijaviti se možete </w:t>
      </w:r>
      <w:r>
        <w:t xml:space="preserve">najkasnije do </w:t>
      </w:r>
      <w:r w:rsidRPr="00561D6C">
        <w:rPr>
          <w:b/>
          <w:bCs/>
          <w:u w:val="single"/>
        </w:rPr>
        <w:t>2</w:t>
      </w:r>
      <w:r w:rsidR="00AE6A9E">
        <w:rPr>
          <w:b/>
          <w:bCs/>
          <w:u w:val="single"/>
        </w:rPr>
        <w:t>6</w:t>
      </w:r>
      <w:r w:rsidRPr="00561D6C">
        <w:rPr>
          <w:b/>
          <w:bCs/>
          <w:u w:val="single"/>
        </w:rPr>
        <w:t>.02.2024.</w:t>
      </w:r>
      <w:r>
        <w:t xml:space="preserve"> putem prijavnog obrasca na linku: </w:t>
      </w:r>
    </w:p>
    <w:p w14:paraId="607A262B" w14:textId="55A94BC9" w:rsidR="001902C2" w:rsidRDefault="00CA148F" w:rsidP="00561D6C">
      <w:pPr>
        <w:jc w:val="both"/>
      </w:pPr>
      <w:hyperlink r:id="rId10" w:history="1">
        <w:r w:rsidR="001902C2" w:rsidRPr="00AA5AB3">
          <w:rPr>
            <w:rStyle w:val="Hyperlink"/>
          </w:rPr>
          <w:t>https://bit.ly/3T6Letj</w:t>
        </w:r>
      </w:hyperlink>
    </w:p>
    <w:p w14:paraId="152797FA" w14:textId="436E3157" w:rsidR="00734411" w:rsidRDefault="00B86949" w:rsidP="00960479">
      <w:pPr>
        <w:jc w:val="both"/>
      </w:pPr>
      <w:r>
        <w:t>Za sva dodatna pitanja obratiti se možete na</w:t>
      </w:r>
      <w:r w:rsidR="00505818">
        <w:t xml:space="preserve"> </w:t>
      </w:r>
      <w:r>
        <w:t>e-</w:t>
      </w:r>
      <w:r w:rsidR="00505818">
        <w:t>mail adres</w:t>
      </w:r>
      <w:r>
        <w:t>u</w:t>
      </w:r>
      <w:r w:rsidR="00505818">
        <w:t>:</w:t>
      </w:r>
      <w:r w:rsidR="00960479">
        <w:t xml:space="preserve"> </w:t>
      </w:r>
      <w:hyperlink r:id="rId11" w:history="1">
        <w:r w:rsidR="00EA31C9" w:rsidRPr="00AA5AB3">
          <w:rPr>
            <w:rStyle w:val="Hyperlink"/>
          </w:rPr>
          <w:t>lejlah@pksa.ba</w:t>
        </w:r>
      </w:hyperlink>
      <w:r w:rsidR="00561D6C">
        <w:t>.</w:t>
      </w:r>
    </w:p>
    <w:p w14:paraId="2EFFE233" w14:textId="5E400330" w:rsidR="00813BDF" w:rsidRPr="00B46AB4" w:rsidRDefault="00083116" w:rsidP="00960479">
      <w:pPr>
        <w:jc w:val="both"/>
        <w:rPr>
          <w:i/>
          <w:iCs/>
          <w:u w:val="single"/>
        </w:rPr>
      </w:pPr>
      <w:r w:rsidRPr="00561D6C">
        <w:rPr>
          <w:b/>
          <w:bCs/>
          <w:u w:val="single"/>
        </w:rPr>
        <w:t>NAPOMENA</w:t>
      </w:r>
      <w:r w:rsidRPr="00E32FA7">
        <w:rPr>
          <w:b/>
          <w:bCs/>
          <w:u w:val="single"/>
        </w:rPr>
        <w:t>:</w:t>
      </w:r>
      <w:r w:rsidRPr="00E32FA7">
        <w:rPr>
          <w:b/>
          <w:bCs/>
        </w:rPr>
        <w:t xml:space="preserve"> </w:t>
      </w:r>
      <w:r w:rsidR="00D003E6">
        <w:rPr>
          <w:i/>
          <w:iCs/>
          <w:u w:val="single"/>
        </w:rPr>
        <w:t>B</w:t>
      </w:r>
      <w:r w:rsidRPr="00E32FA7">
        <w:rPr>
          <w:i/>
          <w:iCs/>
          <w:u w:val="single"/>
        </w:rPr>
        <w:t>roj mjesta je ograničen</w:t>
      </w:r>
      <w:r w:rsidR="00D003E6">
        <w:rPr>
          <w:i/>
          <w:iCs/>
          <w:u w:val="single"/>
        </w:rPr>
        <w:t>. S</w:t>
      </w:r>
      <w:r w:rsidRPr="00E32FA7">
        <w:rPr>
          <w:i/>
          <w:iCs/>
          <w:u w:val="single"/>
        </w:rPr>
        <w:t xml:space="preserve">vi kandidati koji budu odabrani, bit će obaviješteni putem </w:t>
      </w:r>
      <w:r w:rsidR="00AE6A9E" w:rsidRPr="00E32FA7">
        <w:rPr>
          <w:i/>
          <w:iCs/>
          <w:u w:val="single"/>
        </w:rPr>
        <w:t>e-</w:t>
      </w:r>
      <w:r w:rsidRPr="00E32FA7">
        <w:rPr>
          <w:i/>
          <w:iCs/>
          <w:u w:val="single"/>
        </w:rPr>
        <w:t>maila.</w:t>
      </w:r>
      <w:r w:rsidR="00734411" w:rsidRPr="00E32FA7">
        <w:rPr>
          <w:i/>
          <w:iCs/>
          <w:u w:val="single"/>
        </w:rPr>
        <w:t xml:space="preserve"> </w:t>
      </w:r>
      <w:r w:rsidR="00E32FA7" w:rsidRPr="00E32FA7">
        <w:rPr>
          <w:i/>
          <w:iCs/>
          <w:u w:val="single"/>
        </w:rPr>
        <w:t>Cijena obuke iznosi 2.000</w:t>
      </w:r>
      <w:r w:rsidR="00D003E6">
        <w:rPr>
          <w:i/>
          <w:iCs/>
          <w:u w:val="single"/>
        </w:rPr>
        <w:t>,00</w:t>
      </w:r>
      <w:r w:rsidR="00E32FA7" w:rsidRPr="00E32FA7">
        <w:rPr>
          <w:i/>
          <w:iCs/>
          <w:u w:val="single"/>
        </w:rPr>
        <w:t xml:space="preserve"> KM po polazniku, a</w:t>
      </w:r>
      <w:r w:rsidR="00D003E6">
        <w:rPr>
          <w:i/>
          <w:iCs/>
          <w:u w:val="single"/>
        </w:rPr>
        <w:t xml:space="preserve"> sve</w:t>
      </w:r>
      <w:r w:rsidR="00E32FA7" w:rsidRPr="00E32FA7">
        <w:rPr>
          <w:i/>
          <w:iCs/>
          <w:u w:val="single"/>
        </w:rPr>
        <w:t xml:space="preserve"> troškove obuke pokriva DVV International - Ured za BiH. </w:t>
      </w:r>
      <w:r w:rsidR="00D003E6">
        <w:rPr>
          <w:i/>
          <w:iCs/>
          <w:u w:val="single"/>
        </w:rPr>
        <w:t xml:space="preserve">Odabrani </w:t>
      </w:r>
      <w:r w:rsidR="00734411" w:rsidRPr="00E32FA7">
        <w:rPr>
          <w:i/>
          <w:iCs/>
          <w:u w:val="single"/>
        </w:rPr>
        <w:t>polaznici će potpisati ugovor kojim se obavezuju da će ukoliko odustanu</w:t>
      </w:r>
      <w:r w:rsidR="00D003E6">
        <w:rPr>
          <w:i/>
          <w:iCs/>
          <w:u w:val="single"/>
        </w:rPr>
        <w:t xml:space="preserve"> od obuke</w:t>
      </w:r>
      <w:r w:rsidR="00734411" w:rsidRPr="00E32FA7">
        <w:rPr>
          <w:i/>
          <w:iCs/>
          <w:u w:val="single"/>
        </w:rPr>
        <w:t xml:space="preserve"> pokriti </w:t>
      </w:r>
      <w:r w:rsidR="00E32FA7" w:rsidRPr="00E32FA7">
        <w:rPr>
          <w:i/>
          <w:iCs/>
          <w:u w:val="single"/>
        </w:rPr>
        <w:t>troškove</w:t>
      </w:r>
      <w:r w:rsidR="00D003E6">
        <w:rPr>
          <w:i/>
          <w:iCs/>
          <w:u w:val="single"/>
        </w:rPr>
        <w:t xml:space="preserve"> iste</w:t>
      </w:r>
      <w:r w:rsidR="00E32FA7" w:rsidRPr="00E32FA7">
        <w:rPr>
          <w:i/>
          <w:iCs/>
          <w:u w:val="single"/>
        </w:rPr>
        <w:t>.</w:t>
      </w:r>
    </w:p>
    <w:sectPr w:rsidR="00813BDF" w:rsidRPr="00B46AB4" w:rsidSect="004063EC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47358D" w14:textId="77777777" w:rsidR="00CA148F" w:rsidRDefault="00CA148F" w:rsidP="00B46AB4">
      <w:pPr>
        <w:spacing w:after="0" w:line="240" w:lineRule="auto"/>
      </w:pPr>
      <w:r>
        <w:separator/>
      </w:r>
    </w:p>
  </w:endnote>
  <w:endnote w:type="continuationSeparator" w:id="0">
    <w:p w14:paraId="6FECAC68" w14:textId="77777777" w:rsidR="00CA148F" w:rsidRDefault="00CA148F" w:rsidP="00B46A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9448CE" w14:textId="28EE9498" w:rsidR="00B46AB4" w:rsidRPr="00446116" w:rsidRDefault="00B46AB4" w:rsidP="00B46AB4">
    <w:pPr>
      <w:pStyle w:val="Footer"/>
      <w:jc w:val="right"/>
    </w:pPr>
    <w:r>
      <w:rPr>
        <w:noProof/>
        <w:lang w:val="en-US"/>
      </w:rPr>
      <w:drawing>
        <wp:anchor distT="0" distB="0" distL="114300" distR="114300" simplePos="0" relativeHeight="251663360" behindDoc="0" locked="0" layoutInCell="1" allowOverlap="1" wp14:anchorId="16744EA2" wp14:editId="2E813934">
          <wp:simplePos x="0" y="0"/>
          <wp:positionH relativeFrom="column">
            <wp:posOffset>5286863</wp:posOffset>
          </wp:positionH>
          <wp:positionV relativeFrom="paragraph">
            <wp:posOffset>1905</wp:posOffset>
          </wp:positionV>
          <wp:extent cx="1061248" cy="673931"/>
          <wp:effectExtent l="0" t="0" r="5715" b="0"/>
          <wp:wrapNone/>
          <wp:docPr id="95045436" name="Picture 1" descr="C:\Users\Emina\Documents\Büro 2018\Novi logotipi DE-BiH Saradnja\ELdZ_BosnHerz_en\Office\ELdZ_BosnHerz_Office_Farbe_en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mina\Documents\Büro 2018\Novi logotipi DE-BiH Saradnja\ELdZ_BosnHerz_en\Office\ELdZ_BosnHerz_Office_Farbe_en.B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1248" cy="6739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61312" behindDoc="0" locked="0" layoutInCell="1" allowOverlap="1" wp14:anchorId="26513AD4" wp14:editId="79CEBD25">
          <wp:simplePos x="0" y="0"/>
          <wp:positionH relativeFrom="column">
            <wp:posOffset>-753110</wp:posOffset>
          </wp:positionH>
          <wp:positionV relativeFrom="paragraph">
            <wp:posOffset>-68580</wp:posOffset>
          </wp:positionV>
          <wp:extent cx="2165985" cy="954405"/>
          <wp:effectExtent l="0" t="0" r="5715" b="0"/>
          <wp:wrapSquare wrapText="bothSides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65985" cy="9544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60288" behindDoc="0" locked="0" layoutInCell="1" allowOverlap="1" wp14:anchorId="1320852D" wp14:editId="6D4CFCFD">
          <wp:simplePos x="0" y="0"/>
          <wp:positionH relativeFrom="column">
            <wp:posOffset>2482557</wp:posOffset>
          </wp:positionH>
          <wp:positionV relativeFrom="paragraph">
            <wp:posOffset>1905</wp:posOffset>
          </wp:positionV>
          <wp:extent cx="1139190" cy="722630"/>
          <wp:effectExtent l="0" t="0" r="0" b="0"/>
          <wp:wrapSquare wrapText="bothSides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139190" cy="722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155A2EB9" wp14:editId="370AA24B">
          <wp:simplePos x="0" y="0"/>
          <wp:positionH relativeFrom="column">
            <wp:posOffset>7586345</wp:posOffset>
          </wp:positionH>
          <wp:positionV relativeFrom="paragraph">
            <wp:posOffset>121920</wp:posOffset>
          </wp:positionV>
          <wp:extent cx="1304925" cy="828675"/>
          <wp:effectExtent l="0" t="0" r="0" b="0"/>
          <wp:wrapNone/>
          <wp:docPr id="7" name="Picture 1" descr="C:\Users\Emina\Documents\Büro 2018\Novi logotipi DE-BiH Saradnja\ELdZ_BosnHerz_en\Office\ELdZ_BosnHerz_Office_Farbe_en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mina\Documents\Büro 2018\Novi logotipi DE-BiH Saradnja\ELdZ_BosnHerz_en\Office\ELdZ_BosnHerz_Office_Farbe_en.B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3E9AB75" w14:textId="4ADF0F35" w:rsidR="00B46AB4" w:rsidRDefault="00B46AB4" w:rsidP="00B46AB4">
    <w:pPr>
      <w:pStyle w:val="Footer"/>
      <w:tabs>
        <w:tab w:val="clear" w:pos="4513"/>
        <w:tab w:val="clear" w:pos="9026"/>
        <w:tab w:val="left" w:pos="2537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27F92F" w14:textId="77777777" w:rsidR="00CA148F" w:rsidRDefault="00CA148F" w:rsidP="00B46AB4">
      <w:pPr>
        <w:spacing w:after="0" w:line="240" w:lineRule="auto"/>
      </w:pPr>
      <w:r>
        <w:separator/>
      </w:r>
    </w:p>
  </w:footnote>
  <w:footnote w:type="continuationSeparator" w:id="0">
    <w:p w14:paraId="0BB4BB7E" w14:textId="77777777" w:rsidR="00CA148F" w:rsidRDefault="00CA148F" w:rsidP="00B46A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C014A6" w14:textId="743E62C2" w:rsidR="00B46AB4" w:rsidRDefault="00B46AB4">
    <w:pPr>
      <w:pStyle w:val="Header"/>
    </w:pPr>
    <w:r>
      <w:rPr>
        <w:noProof/>
        <w:lang w:val="en-US"/>
      </w:rPr>
      <w:drawing>
        <wp:anchor distT="0" distB="0" distL="114300" distR="114300" simplePos="0" relativeHeight="251665408" behindDoc="0" locked="0" layoutInCell="1" allowOverlap="1" wp14:anchorId="15B4095B" wp14:editId="3B2BFB1A">
          <wp:simplePos x="0" y="0"/>
          <wp:positionH relativeFrom="column">
            <wp:posOffset>4026775</wp:posOffset>
          </wp:positionH>
          <wp:positionV relativeFrom="paragraph">
            <wp:posOffset>-161192</wp:posOffset>
          </wp:positionV>
          <wp:extent cx="1663509" cy="590843"/>
          <wp:effectExtent l="0" t="0" r="0" b="0"/>
          <wp:wrapNone/>
          <wp:docPr id="1403671641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0250" cy="5932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66432" behindDoc="0" locked="0" layoutInCell="1" allowOverlap="1" wp14:anchorId="2E9A1D6F" wp14:editId="232B6831">
          <wp:simplePos x="0" y="0"/>
          <wp:positionH relativeFrom="column">
            <wp:posOffset>2482947</wp:posOffset>
          </wp:positionH>
          <wp:positionV relativeFrom="paragraph">
            <wp:posOffset>-224497</wp:posOffset>
          </wp:positionV>
          <wp:extent cx="654175" cy="611945"/>
          <wp:effectExtent l="0" t="0" r="0" b="0"/>
          <wp:wrapNone/>
          <wp:docPr id="102027017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9661" cy="6170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64384" behindDoc="0" locked="0" layoutInCell="1" allowOverlap="1" wp14:anchorId="08E0DD8A" wp14:editId="0BAADD25">
          <wp:simplePos x="0" y="0"/>
          <wp:positionH relativeFrom="column">
            <wp:posOffset>-251753</wp:posOffset>
          </wp:positionH>
          <wp:positionV relativeFrom="paragraph">
            <wp:posOffset>-316133</wp:posOffset>
          </wp:positionV>
          <wp:extent cx="1871003" cy="1082018"/>
          <wp:effectExtent l="0" t="0" r="0" b="4445"/>
          <wp:wrapNone/>
          <wp:docPr id="570396605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1003" cy="10820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t xml:space="preserve">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E2DED"/>
    <w:multiLevelType w:val="multilevel"/>
    <w:tmpl w:val="33A25734"/>
    <w:lvl w:ilvl="0">
      <w:start w:val="1"/>
      <w:numFmt w:val="lowerLetter"/>
      <w:lvlText w:val="%1)"/>
      <w:lvlJc w:val="left"/>
      <w:pPr>
        <w:ind w:left="1117" w:hanging="360"/>
      </w:pPr>
    </w:lvl>
    <w:lvl w:ilvl="1">
      <w:start w:val="1"/>
      <w:numFmt w:val="lowerLetter"/>
      <w:lvlText w:val="%2."/>
      <w:lvlJc w:val="left"/>
      <w:pPr>
        <w:ind w:left="1837" w:hanging="360"/>
      </w:pPr>
    </w:lvl>
    <w:lvl w:ilvl="2">
      <w:start w:val="1"/>
      <w:numFmt w:val="lowerRoman"/>
      <w:lvlText w:val="%3."/>
      <w:lvlJc w:val="right"/>
      <w:pPr>
        <w:ind w:left="2557" w:hanging="180"/>
      </w:pPr>
    </w:lvl>
    <w:lvl w:ilvl="3">
      <w:start w:val="1"/>
      <w:numFmt w:val="decimal"/>
      <w:lvlText w:val="%4."/>
      <w:lvlJc w:val="left"/>
      <w:pPr>
        <w:ind w:left="3277" w:hanging="360"/>
      </w:pPr>
    </w:lvl>
    <w:lvl w:ilvl="4">
      <w:start w:val="1"/>
      <w:numFmt w:val="lowerLetter"/>
      <w:lvlText w:val="%5."/>
      <w:lvlJc w:val="left"/>
      <w:pPr>
        <w:ind w:left="3997" w:hanging="360"/>
      </w:pPr>
    </w:lvl>
    <w:lvl w:ilvl="5">
      <w:start w:val="1"/>
      <w:numFmt w:val="lowerRoman"/>
      <w:lvlText w:val="%6."/>
      <w:lvlJc w:val="right"/>
      <w:pPr>
        <w:ind w:left="4717" w:hanging="180"/>
      </w:pPr>
    </w:lvl>
    <w:lvl w:ilvl="6">
      <w:start w:val="1"/>
      <w:numFmt w:val="decimal"/>
      <w:lvlText w:val="%7."/>
      <w:lvlJc w:val="left"/>
      <w:pPr>
        <w:ind w:left="5437" w:hanging="360"/>
      </w:pPr>
    </w:lvl>
    <w:lvl w:ilvl="7">
      <w:start w:val="1"/>
      <w:numFmt w:val="lowerLetter"/>
      <w:lvlText w:val="%8."/>
      <w:lvlJc w:val="left"/>
      <w:pPr>
        <w:ind w:left="6157" w:hanging="360"/>
      </w:pPr>
    </w:lvl>
    <w:lvl w:ilvl="8">
      <w:start w:val="1"/>
      <w:numFmt w:val="lowerRoman"/>
      <w:lvlText w:val="%9."/>
      <w:lvlJc w:val="right"/>
      <w:pPr>
        <w:ind w:left="6877" w:hanging="180"/>
      </w:pPr>
    </w:lvl>
  </w:abstractNum>
  <w:abstractNum w:abstractNumId="1">
    <w:nsid w:val="59527876"/>
    <w:multiLevelType w:val="hybridMultilevel"/>
    <w:tmpl w:val="263AE2B4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IyMrM0NzczNzQyNbBQ0lEKTi0uzszPAykwqgUA38zRbSwAAAA="/>
  </w:docVars>
  <w:rsids>
    <w:rsidRoot w:val="00DE3480"/>
    <w:rsid w:val="000724E9"/>
    <w:rsid w:val="00083116"/>
    <w:rsid w:val="000A0ABB"/>
    <w:rsid w:val="000B5E6E"/>
    <w:rsid w:val="001902C2"/>
    <w:rsid w:val="001B47B7"/>
    <w:rsid w:val="001E1B59"/>
    <w:rsid w:val="003173BA"/>
    <w:rsid w:val="00333F1E"/>
    <w:rsid w:val="003D05DF"/>
    <w:rsid w:val="004063EC"/>
    <w:rsid w:val="00446D3C"/>
    <w:rsid w:val="00505818"/>
    <w:rsid w:val="00561D6C"/>
    <w:rsid w:val="00582760"/>
    <w:rsid w:val="006A2CF5"/>
    <w:rsid w:val="00734411"/>
    <w:rsid w:val="007C0015"/>
    <w:rsid w:val="00813BDF"/>
    <w:rsid w:val="0083781D"/>
    <w:rsid w:val="008A030E"/>
    <w:rsid w:val="00960479"/>
    <w:rsid w:val="009766D5"/>
    <w:rsid w:val="00AE6A9E"/>
    <w:rsid w:val="00B46AB4"/>
    <w:rsid w:val="00B501A6"/>
    <w:rsid w:val="00B86949"/>
    <w:rsid w:val="00C90D0C"/>
    <w:rsid w:val="00CA148F"/>
    <w:rsid w:val="00CA3BC2"/>
    <w:rsid w:val="00D003E6"/>
    <w:rsid w:val="00DE3480"/>
    <w:rsid w:val="00E32FA7"/>
    <w:rsid w:val="00EA31C9"/>
    <w:rsid w:val="00EF6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7AB2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69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Pravilnici">
    <w:name w:val="Pravilnici"/>
    <w:uiPriority w:val="99"/>
    <w:rsid w:val="003173BA"/>
  </w:style>
  <w:style w:type="paragraph" w:styleId="ListParagraph">
    <w:name w:val="List Paragraph"/>
    <w:basedOn w:val="Normal"/>
    <w:uiPriority w:val="34"/>
    <w:qFormat/>
    <w:rsid w:val="000B5E6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60479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6047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B47B7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46A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6AB4"/>
  </w:style>
  <w:style w:type="paragraph" w:styleId="Footer">
    <w:name w:val="footer"/>
    <w:basedOn w:val="Normal"/>
    <w:link w:val="FooterChar"/>
    <w:uiPriority w:val="99"/>
    <w:unhideWhenUsed/>
    <w:rsid w:val="00B46A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6A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69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Pravilnici">
    <w:name w:val="Pravilnici"/>
    <w:uiPriority w:val="99"/>
    <w:rsid w:val="003173BA"/>
  </w:style>
  <w:style w:type="paragraph" w:styleId="ListParagraph">
    <w:name w:val="List Paragraph"/>
    <w:basedOn w:val="Normal"/>
    <w:uiPriority w:val="34"/>
    <w:qFormat/>
    <w:rsid w:val="000B5E6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60479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6047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B47B7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46A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6AB4"/>
  </w:style>
  <w:style w:type="paragraph" w:styleId="Footer">
    <w:name w:val="footer"/>
    <w:basedOn w:val="Normal"/>
    <w:link w:val="FooterChar"/>
    <w:uiPriority w:val="99"/>
    <w:unhideWhenUsed/>
    <w:rsid w:val="00B46A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6A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935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90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9170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18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lejlah@pksa.ba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bit.ly/3T6Letj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359</Words>
  <Characters>2051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Emin</dc:creator>
  <cp:lastModifiedBy>Elvira Krso</cp:lastModifiedBy>
  <cp:revision>2</cp:revision>
  <cp:lastPrinted>2024-02-13T09:29:00Z</cp:lastPrinted>
  <dcterms:created xsi:type="dcterms:W3CDTF">2024-02-15T08:19:00Z</dcterms:created>
  <dcterms:modified xsi:type="dcterms:W3CDTF">2024-02-15T08:19:00Z</dcterms:modified>
</cp:coreProperties>
</file>